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D178" w14:textId="552FC706" w:rsidR="00A32C8B" w:rsidRDefault="00D41B77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8668EDA" wp14:editId="41EBC4C8">
                <wp:simplePos x="0" y="0"/>
                <wp:positionH relativeFrom="column">
                  <wp:posOffset>-464820</wp:posOffset>
                </wp:positionH>
                <wp:positionV relativeFrom="paragraph">
                  <wp:posOffset>95250</wp:posOffset>
                </wp:positionV>
                <wp:extent cx="6477000" cy="1295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6DAC6B" w14:textId="77777777" w:rsidR="0002203E" w:rsidRDefault="0002203E" w:rsidP="0002203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E7C7A36" w14:textId="77777777" w:rsidR="0002203E" w:rsidRDefault="0002203E" w:rsidP="0002203E">
                            <w:pPr>
                              <w:widowControl w:val="0"/>
                              <w:spacing w:line="12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8692E79" w14:textId="77777777" w:rsidR="0002203E" w:rsidRDefault="0002203E" w:rsidP="0002203E">
                            <w:pPr>
                              <w:widowControl w:val="0"/>
                              <w:spacing w:line="12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EE79E8C" w14:textId="77777777" w:rsidR="006216B2" w:rsidRPr="006216B2" w:rsidRDefault="006216B2" w:rsidP="0002203E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E6C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78F1381" w14:textId="6949CA6D" w:rsidR="0002203E" w:rsidRPr="00D9223C" w:rsidRDefault="0002203E" w:rsidP="0002203E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E6C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D922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14:ligatures w14:val="none"/>
                              </w:rPr>
                              <w:t>CERTIFICATION</w:t>
                            </w:r>
                            <w:r w:rsidRPr="00D922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E6C"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Pr="00D922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14:ligatures w14:val="none"/>
                              </w:rPr>
                              <w:t>COMMISSION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68E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6pt;margin-top:7.5pt;width:510pt;height:102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746DAC6B" w14:textId="77777777" w:rsidR="0002203E" w:rsidRDefault="0002203E" w:rsidP="0002203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E7C7A36" w14:textId="77777777" w:rsidR="0002203E" w:rsidRDefault="0002203E" w:rsidP="0002203E">
                      <w:pPr>
                        <w:widowControl w:val="0"/>
                        <w:spacing w:line="12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8692E79" w14:textId="77777777" w:rsidR="0002203E" w:rsidRDefault="0002203E" w:rsidP="0002203E">
                      <w:pPr>
                        <w:widowControl w:val="0"/>
                        <w:spacing w:line="12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EE79E8C" w14:textId="77777777" w:rsidR="006216B2" w:rsidRPr="006216B2" w:rsidRDefault="006216B2" w:rsidP="0002203E">
                      <w:pPr>
                        <w:widowControl w:val="0"/>
                        <w:spacing w:after="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3E6C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78F1381" w14:textId="6949CA6D" w:rsidR="0002203E" w:rsidRPr="00D9223C" w:rsidRDefault="0002203E" w:rsidP="0002203E">
                      <w:pPr>
                        <w:widowControl w:val="0"/>
                        <w:spacing w:after="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3E6C"/>
                          <w:sz w:val="52"/>
                          <w:szCs w:val="52"/>
                          <w14:ligatures w14:val="none"/>
                        </w:rPr>
                      </w:pPr>
                      <w:r w:rsidRPr="00D9223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52"/>
                          <w:szCs w:val="52"/>
                          <w14:ligatures w14:val="none"/>
                        </w:rPr>
                        <w:t>CERTIFICATION</w:t>
                      </w:r>
                      <w:r w:rsidRPr="00D9223C">
                        <w:rPr>
                          <w:rFonts w:ascii="Times New Roman" w:hAnsi="Times New Roman" w:cs="Times New Roman"/>
                          <w:b/>
                          <w:bCs/>
                          <w:color w:val="003E6C"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 w:rsidRPr="00D9223C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52"/>
                          <w:szCs w:val="52"/>
                          <w14:ligatures w14:val="none"/>
                        </w:rPr>
                        <w:t>COMMISSION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EC5334A" w14:textId="24F32253" w:rsidR="00E10D84" w:rsidRPr="00E10D84" w:rsidRDefault="00D9223C" w:rsidP="00E10D8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752" behindDoc="0" locked="0" layoutInCell="1" allowOverlap="1" wp14:anchorId="3BE918BB" wp14:editId="6579EEAB">
            <wp:simplePos x="0" y="0"/>
            <wp:positionH relativeFrom="column">
              <wp:posOffset>2668905</wp:posOffset>
            </wp:positionH>
            <wp:positionV relativeFrom="paragraph">
              <wp:posOffset>92075</wp:posOffset>
            </wp:positionV>
            <wp:extent cx="494653" cy="634365"/>
            <wp:effectExtent l="0" t="0" r="127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53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0839C" w14:textId="18F5BF28" w:rsidR="00E10D84" w:rsidRPr="00E10D84" w:rsidRDefault="00E10D84" w:rsidP="00E10D84"/>
    <w:p w14:paraId="26B31FF3" w14:textId="40DD6C84" w:rsidR="00E10D84" w:rsidRPr="00E10D84" w:rsidRDefault="00E10D84" w:rsidP="00E10D84"/>
    <w:p w14:paraId="0998E97C" w14:textId="4A41F23E" w:rsidR="00E10D84" w:rsidRPr="00E10D84" w:rsidRDefault="00E10D84" w:rsidP="00E10D84"/>
    <w:p w14:paraId="4FCAEA44" w14:textId="77777777" w:rsidR="00BF6212" w:rsidRDefault="00BF6212" w:rsidP="00E10D84">
      <w:pPr>
        <w:rPr>
          <w:sz w:val="24"/>
          <w:szCs w:val="24"/>
        </w:rPr>
      </w:pPr>
    </w:p>
    <w:p w14:paraId="6A495412" w14:textId="77777777" w:rsidR="00BF6212" w:rsidRDefault="00BF6212" w:rsidP="00E10D84">
      <w:pPr>
        <w:rPr>
          <w:sz w:val="24"/>
          <w:szCs w:val="24"/>
        </w:rPr>
      </w:pPr>
    </w:p>
    <w:p w14:paraId="5984A19B" w14:textId="77777777" w:rsidR="00BF6212" w:rsidRDefault="00BF6212" w:rsidP="00BF6212">
      <w:pPr>
        <w:pStyle w:val="Default"/>
      </w:pPr>
    </w:p>
    <w:p w14:paraId="5038A022" w14:textId="77777777" w:rsidR="00BF6212" w:rsidRDefault="00BF6212" w:rsidP="00BF6212">
      <w:pPr>
        <w:pStyle w:val="Default"/>
      </w:pPr>
      <w:r>
        <w:t xml:space="preserve"> </w:t>
      </w:r>
    </w:p>
    <w:p w14:paraId="2764169D" w14:textId="0A7A9CCD" w:rsidR="00BF6212" w:rsidRP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>April 1</w:t>
      </w:r>
      <w:r w:rsidR="00BE1C51">
        <w:rPr>
          <w:rFonts w:ascii="Arial" w:hAnsi="Arial" w:cs="Arial"/>
          <w:b w:val="0"/>
          <w:bCs/>
        </w:rPr>
        <w:t>3</w:t>
      </w:r>
      <w:r w:rsidRPr="00BF6212">
        <w:rPr>
          <w:rFonts w:ascii="Arial" w:hAnsi="Arial" w:cs="Arial"/>
          <w:b w:val="0"/>
          <w:bCs/>
        </w:rPr>
        <w:t>, 202</w:t>
      </w:r>
      <w:r w:rsidR="005944CC">
        <w:rPr>
          <w:rFonts w:ascii="Arial" w:hAnsi="Arial" w:cs="Arial"/>
          <w:b w:val="0"/>
          <w:bCs/>
        </w:rPr>
        <w:t>3</w:t>
      </w:r>
    </w:p>
    <w:p w14:paraId="0165506F" w14:textId="77777777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</w:p>
    <w:p w14:paraId="62442FB5" w14:textId="77777777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</w:p>
    <w:p w14:paraId="78F8CC79" w14:textId="77777777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</w:p>
    <w:p w14:paraId="45C44BD8" w14:textId="5F0AEC28" w:rsidR="00BF6212" w:rsidRPr="00BF6212" w:rsidRDefault="00BF6212" w:rsidP="00BF6212">
      <w:pPr>
        <w:pStyle w:val="Default"/>
        <w:rPr>
          <w:rFonts w:ascii="Arial" w:hAnsi="Arial" w:cs="Arial"/>
          <w:b w:val="0"/>
          <w:bCs/>
        </w:rPr>
      </w:pPr>
      <w:bookmarkStart w:id="0" w:name="_Hlk132377105"/>
      <w:r w:rsidRPr="00BF6212">
        <w:rPr>
          <w:rFonts w:ascii="Arial" w:hAnsi="Arial" w:cs="Arial"/>
          <w:b w:val="0"/>
          <w:bCs/>
        </w:rPr>
        <w:t xml:space="preserve">Dr. Robert </w:t>
      </w:r>
      <w:r w:rsidR="00BE1C51" w:rsidRPr="00BE1C51">
        <w:rPr>
          <w:rFonts w:ascii="Arial" w:hAnsi="Arial" w:cs="Arial"/>
          <w:b w:val="0"/>
          <w:bCs/>
        </w:rPr>
        <w:t>Abramson</w:t>
      </w:r>
      <w:bookmarkEnd w:id="0"/>
      <w:r w:rsidRPr="00BF6212">
        <w:rPr>
          <w:rFonts w:ascii="Arial" w:hAnsi="Arial" w:cs="Arial"/>
          <w:b w:val="0"/>
          <w:bCs/>
        </w:rPr>
        <w:t xml:space="preserve">, President </w:t>
      </w:r>
    </w:p>
    <w:p w14:paraId="169E69E6" w14:textId="75BE6D5E" w:rsidR="00BF6212" w:rsidRPr="00BF6212" w:rsidRDefault="005944CC" w:rsidP="00BF6212">
      <w:pPr>
        <w:pStyle w:val="Default"/>
        <w:rPr>
          <w:rFonts w:ascii="Arial" w:hAnsi="Arial" w:cs="Arial"/>
          <w:b w:val="0"/>
          <w:bCs/>
        </w:rPr>
      </w:pPr>
      <w:bookmarkStart w:id="1" w:name="_Hlk132377170"/>
      <w:r>
        <w:rPr>
          <w:rFonts w:ascii="Arial" w:hAnsi="Arial" w:cs="Arial"/>
          <w:b w:val="0"/>
          <w:bCs/>
        </w:rPr>
        <w:t>New Covenant International University</w:t>
      </w:r>
    </w:p>
    <w:bookmarkEnd w:id="1"/>
    <w:p w14:paraId="705D13EB" w14:textId="7B5FE002" w:rsidR="00BF6212" w:rsidRDefault="00BE1C51" w:rsidP="00BF6212">
      <w:pPr>
        <w:pStyle w:val="Default"/>
        <w:rPr>
          <w:rFonts w:ascii="Arial" w:hAnsi="Arial" w:cs="Arial"/>
          <w:b w:val="0"/>
          <w:bCs/>
        </w:rPr>
      </w:pPr>
      <w:r w:rsidRPr="00BE1C51">
        <w:rPr>
          <w:rFonts w:ascii="Arial" w:hAnsi="Arial" w:cs="Arial"/>
          <w:b w:val="0"/>
          <w:bCs/>
        </w:rPr>
        <w:t>16569 Southern Blvd.</w:t>
      </w:r>
      <w:r w:rsidRPr="00BE1C51">
        <w:rPr>
          <w:rFonts w:ascii="Arial" w:hAnsi="Arial" w:cs="Arial"/>
          <w:b w:val="0"/>
          <w:bCs/>
        </w:rPr>
        <w:br/>
        <w:t>Loxahatchee</w:t>
      </w:r>
      <w:r>
        <w:rPr>
          <w:rFonts w:ascii="Arial" w:hAnsi="Arial" w:cs="Arial"/>
          <w:b w:val="0"/>
          <w:bCs/>
        </w:rPr>
        <w:t xml:space="preserve"> </w:t>
      </w:r>
      <w:r w:rsidRPr="00BE1C51">
        <w:rPr>
          <w:rFonts w:ascii="Arial" w:hAnsi="Arial" w:cs="Arial"/>
          <w:b w:val="0"/>
          <w:bCs/>
        </w:rPr>
        <w:t>FL 33470</w:t>
      </w:r>
    </w:p>
    <w:p w14:paraId="2CCC110A" w14:textId="77777777" w:rsidR="00BE1C51" w:rsidRDefault="00BE1C51" w:rsidP="00BF6212">
      <w:pPr>
        <w:pStyle w:val="Default"/>
        <w:rPr>
          <w:rFonts w:ascii="Arial" w:hAnsi="Arial" w:cs="Arial"/>
          <w:b w:val="0"/>
          <w:bCs/>
        </w:rPr>
      </w:pPr>
    </w:p>
    <w:p w14:paraId="0A0A827A" w14:textId="665E08DF" w:rsidR="00BF6212" w:rsidRP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>Dear</w:t>
      </w:r>
      <w:r w:rsidR="00BE1C51" w:rsidRPr="00BE1C51">
        <w:rPr>
          <w:rFonts w:ascii="Arial" w:hAnsi="Arial" w:cs="Arial"/>
          <w:b w:val="0"/>
          <w:bCs/>
        </w:rPr>
        <w:t xml:space="preserve"> </w:t>
      </w:r>
      <w:r w:rsidR="00BE1C51" w:rsidRPr="00BF6212">
        <w:rPr>
          <w:rFonts w:ascii="Arial" w:hAnsi="Arial" w:cs="Arial"/>
          <w:b w:val="0"/>
          <w:bCs/>
        </w:rPr>
        <w:t xml:space="preserve">Dr. Robert </w:t>
      </w:r>
      <w:r w:rsidR="00BE1C51" w:rsidRPr="00BE1C51">
        <w:rPr>
          <w:rFonts w:ascii="Arial" w:hAnsi="Arial" w:cs="Arial"/>
          <w:b w:val="0"/>
          <w:bCs/>
        </w:rPr>
        <w:t>Abramson</w:t>
      </w:r>
      <w:r w:rsidR="00BE1C51">
        <w:rPr>
          <w:rFonts w:ascii="Arial" w:hAnsi="Arial" w:cs="Arial"/>
          <w:b w:val="0"/>
          <w:bCs/>
        </w:rPr>
        <w:t>.</w:t>
      </w:r>
      <w:r w:rsidRPr="00BF6212">
        <w:rPr>
          <w:rFonts w:ascii="Arial" w:hAnsi="Arial" w:cs="Arial"/>
          <w:b w:val="0"/>
          <w:bCs/>
        </w:rPr>
        <w:t xml:space="preserve"> </w:t>
      </w:r>
    </w:p>
    <w:p w14:paraId="1FC756BA" w14:textId="77777777" w:rsidR="00BE1C51" w:rsidRDefault="00BE1C51" w:rsidP="00BF6212">
      <w:pPr>
        <w:pStyle w:val="Default"/>
        <w:rPr>
          <w:rFonts w:ascii="Arial" w:hAnsi="Arial" w:cs="Arial"/>
          <w:b w:val="0"/>
          <w:bCs/>
        </w:rPr>
      </w:pPr>
    </w:p>
    <w:p w14:paraId="25C1952F" w14:textId="013693EF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 xml:space="preserve">The CPCA </w:t>
      </w:r>
      <w:r w:rsidR="002A4F22">
        <w:rPr>
          <w:rFonts w:ascii="Arial" w:hAnsi="Arial" w:cs="Arial"/>
          <w:b w:val="0"/>
          <w:bCs/>
        </w:rPr>
        <w:t xml:space="preserve">Certification </w:t>
      </w:r>
      <w:r w:rsidRPr="00BF6212">
        <w:rPr>
          <w:rFonts w:ascii="Arial" w:hAnsi="Arial" w:cs="Arial"/>
          <w:b w:val="0"/>
          <w:bCs/>
        </w:rPr>
        <w:t xml:space="preserve">Commission is pleased to share with you that </w:t>
      </w:r>
      <w:r w:rsidR="00BE1C51">
        <w:rPr>
          <w:rFonts w:ascii="Arial" w:hAnsi="Arial" w:cs="Arial"/>
          <w:b w:val="0"/>
          <w:bCs/>
        </w:rPr>
        <w:t>New Covenant International University</w:t>
      </w:r>
      <w:r w:rsidR="00BE1C51">
        <w:rPr>
          <w:rFonts w:ascii="Arial" w:hAnsi="Arial" w:cs="Arial"/>
          <w:b w:val="0"/>
          <w:bCs/>
        </w:rPr>
        <w:t xml:space="preserve"> </w:t>
      </w:r>
      <w:r w:rsidR="003F1CE9" w:rsidRPr="003F1CE9">
        <w:rPr>
          <w:rFonts w:ascii="Arial" w:hAnsi="Arial" w:cs="Arial"/>
          <w:b w:val="0"/>
          <w:bCs/>
        </w:rPr>
        <w:t>has been granted Advanced Certification for 10 Years on this date</w:t>
      </w:r>
      <w:r>
        <w:rPr>
          <w:rFonts w:ascii="Arial" w:hAnsi="Arial" w:cs="Arial"/>
          <w:b w:val="0"/>
          <w:bCs/>
        </w:rPr>
        <w:t>.</w:t>
      </w:r>
      <w:r w:rsidR="002A4F22">
        <w:rPr>
          <w:rFonts w:ascii="Arial" w:hAnsi="Arial" w:cs="Arial"/>
          <w:b w:val="0"/>
          <w:bCs/>
        </w:rPr>
        <w:t xml:space="preserve"> During this time </w:t>
      </w:r>
      <w:r w:rsidR="00BE1C51">
        <w:rPr>
          <w:rFonts w:ascii="Arial" w:hAnsi="Arial" w:cs="Arial"/>
          <w:b w:val="0"/>
          <w:bCs/>
        </w:rPr>
        <w:t>New Covenant International University</w:t>
      </w:r>
      <w:r w:rsidR="00BE1C51">
        <w:rPr>
          <w:rFonts w:ascii="Arial" w:hAnsi="Arial" w:cs="Arial"/>
          <w:b w:val="0"/>
          <w:bCs/>
        </w:rPr>
        <w:t xml:space="preserve"> </w:t>
      </w:r>
      <w:r w:rsidR="002A4F22">
        <w:rPr>
          <w:rFonts w:ascii="Arial" w:hAnsi="Arial" w:cs="Arial"/>
          <w:b w:val="0"/>
          <w:bCs/>
        </w:rPr>
        <w:t xml:space="preserve">is required to be an institution in good standing with both the Certification </w:t>
      </w:r>
      <w:r w:rsidR="002A4F22" w:rsidRPr="00BF6212">
        <w:rPr>
          <w:rFonts w:ascii="Arial" w:hAnsi="Arial" w:cs="Arial"/>
          <w:b w:val="0"/>
          <w:bCs/>
        </w:rPr>
        <w:t>Commission</w:t>
      </w:r>
      <w:r w:rsidR="002A4F22">
        <w:rPr>
          <w:rFonts w:ascii="Arial" w:hAnsi="Arial" w:cs="Arial"/>
          <w:b w:val="0"/>
          <w:bCs/>
        </w:rPr>
        <w:t xml:space="preserve"> and </w:t>
      </w:r>
      <w:r w:rsidR="00170DCE">
        <w:rPr>
          <w:rFonts w:ascii="Arial" w:hAnsi="Arial" w:cs="Arial"/>
          <w:b w:val="0"/>
          <w:bCs/>
        </w:rPr>
        <w:t>your</w:t>
      </w:r>
      <w:r w:rsidR="002A4F22">
        <w:rPr>
          <w:rFonts w:ascii="Arial" w:hAnsi="Arial" w:cs="Arial"/>
          <w:b w:val="0"/>
          <w:bCs/>
        </w:rPr>
        <w:t xml:space="preserve"> FCPC Membership.</w:t>
      </w:r>
    </w:p>
    <w:p w14:paraId="503C33D9" w14:textId="6A03903E" w:rsidR="00BF6212" w:rsidRP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 xml:space="preserve"> </w:t>
      </w:r>
    </w:p>
    <w:p w14:paraId="1C7DBF02" w14:textId="77777777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 xml:space="preserve">Congratulations on this accomplishment! </w:t>
      </w:r>
    </w:p>
    <w:p w14:paraId="5EE0C74C" w14:textId="3014B8FB" w:rsidR="00BF6212" w:rsidRP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 xml:space="preserve"> </w:t>
      </w:r>
    </w:p>
    <w:p w14:paraId="704A9C3A" w14:textId="6173201E" w:rsidR="00BF6212" w:rsidRPr="00BF6212" w:rsidRDefault="00170DCE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  <w:noProof/>
        </w:rPr>
        <w:drawing>
          <wp:anchor distT="0" distB="0" distL="114300" distR="114300" simplePos="0" relativeHeight="251659776" behindDoc="1" locked="0" layoutInCell="1" allowOverlap="1" wp14:anchorId="5D721BDE" wp14:editId="19DFEC41">
            <wp:simplePos x="0" y="0"/>
            <wp:positionH relativeFrom="column">
              <wp:posOffset>-207646</wp:posOffset>
            </wp:positionH>
            <wp:positionV relativeFrom="paragraph">
              <wp:posOffset>189708</wp:posOffset>
            </wp:positionV>
            <wp:extent cx="2200275" cy="86502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783" cy="86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212" w:rsidRPr="00BF6212">
        <w:rPr>
          <w:rFonts w:ascii="Arial" w:hAnsi="Arial" w:cs="Arial"/>
          <w:b w:val="0"/>
          <w:bCs/>
        </w:rPr>
        <w:t xml:space="preserve">Blessings to you and ALL your team. </w:t>
      </w:r>
    </w:p>
    <w:p w14:paraId="3DC0A035" w14:textId="0083F5A3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</w:p>
    <w:p w14:paraId="192F3421" w14:textId="50B76BDE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</w:p>
    <w:p w14:paraId="79EC923C" w14:textId="09AD4693" w:rsidR="00BF6212" w:rsidRDefault="00BF6212" w:rsidP="00BF6212">
      <w:pPr>
        <w:pStyle w:val="Default"/>
        <w:rPr>
          <w:rFonts w:ascii="Arial" w:hAnsi="Arial" w:cs="Arial"/>
          <w:b w:val="0"/>
          <w:bCs/>
        </w:rPr>
      </w:pPr>
    </w:p>
    <w:p w14:paraId="7958534E" w14:textId="07CE509F" w:rsidR="00BF6212" w:rsidRPr="00BF6212" w:rsidRDefault="003F1CE9" w:rsidP="00BF6212">
      <w:pPr>
        <w:pStyle w:val="Defaul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Dr. </w:t>
      </w:r>
      <w:r w:rsidR="00BF6212" w:rsidRPr="00BF6212">
        <w:rPr>
          <w:rFonts w:ascii="Arial" w:hAnsi="Arial" w:cs="Arial"/>
          <w:b w:val="0"/>
          <w:bCs/>
        </w:rPr>
        <w:t xml:space="preserve">Larry D. Moulds, Ph.D. </w:t>
      </w:r>
    </w:p>
    <w:p w14:paraId="4C80C974" w14:textId="77777777" w:rsidR="00BF6212" w:rsidRP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 xml:space="preserve">CPCA Certification Director </w:t>
      </w:r>
    </w:p>
    <w:p w14:paraId="03BD3332" w14:textId="59413FA6" w:rsidR="00BF6212" w:rsidRPr="00BF6212" w:rsidRDefault="00BE1C51" w:rsidP="00BF6212">
      <w:pPr>
        <w:pStyle w:val="Default"/>
        <w:rPr>
          <w:rFonts w:ascii="Arial" w:hAnsi="Arial" w:cs="Arial"/>
          <w:b w:val="0"/>
          <w:bCs/>
          <w:color w:val="0000FF"/>
        </w:rPr>
      </w:pPr>
      <w:hyperlink r:id="rId6" w:history="1">
        <w:r w:rsidRPr="000411AD">
          <w:rPr>
            <w:rStyle w:val="Hyperlink"/>
            <w:rFonts w:ascii="Arial" w:hAnsi="Arial" w:cs="Arial"/>
            <w:b w:val="0"/>
            <w:bCs/>
          </w:rPr>
          <w:t>cpcaDrMoulds@gmail.com</w:t>
        </w:r>
      </w:hyperlink>
      <w:r>
        <w:rPr>
          <w:rFonts w:ascii="Arial" w:hAnsi="Arial" w:cs="Arial"/>
          <w:b w:val="0"/>
          <w:bCs/>
          <w:color w:val="0000FF"/>
        </w:rPr>
        <w:t xml:space="preserve"> </w:t>
      </w:r>
      <w:r w:rsidR="00BF6212" w:rsidRPr="00BF6212">
        <w:rPr>
          <w:rFonts w:ascii="Arial" w:hAnsi="Arial" w:cs="Arial"/>
          <w:b w:val="0"/>
          <w:bCs/>
          <w:color w:val="0000FF"/>
        </w:rPr>
        <w:t xml:space="preserve"> </w:t>
      </w:r>
    </w:p>
    <w:p w14:paraId="0C61C6A8" w14:textId="77777777" w:rsidR="00BF6212" w:rsidRPr="00BF6212" w:rsidRDefault="00BF6212" w:rsidP="00BF6212">
      <w:pPr>
        <w:pStyle w:val="Default"/>
        <w:rPr>
          <w:rFonts w:ascii="Arial" w:hAnsi="Arial" w:cs="Arial"/>
          <w:b w:val="0"/>
          <w:bCs/>
        </w:rPr>
      </w:pPr>
      <w:r w:rsidRPr="00BF6212">
        <w:rPr>
          <w:rFonts w:ascii="Arial" w:hAnsi="Arial" w:cs="Arial"/>
          <w:b w:val="0"/>
          <w:bCs/>
        </w:rPr>
        <w:t xml:space="preserve">Cell: 727.692.6531 </w:t>
      </w:r>
    </w:p>
    <w:p w14:paraId="7F0F2F5D" w14:textId="5170C437" w:rsidR="002A4F22" w:rsidRDefault="00BE1C51" w:rsidP="00BF6212">
      <w:pPr>
        <w:rPr>
          <w:rFonts w:ascii="Arial" w:hAnsi="Arial" w:cs="Arial"/>
          <w:bCs/>
          <w:color w:val="0000FF"/>
          <w:sz w:val="24"/>
          <w:szCs w:val="24"/>
        </w:rPr>
      </w:pPr>
      <w:hyperlink r:id="rId7" w:history="1">
        <w:r w:rsidRPr="000411AD">
          <w:rPr>
            <w:rStyle w:val="Hyperlink"/>
            <w:rFonts w:ascii="Arial" w:hAnsi="Arial" w:cs="Arial"/>
            <w:bCs/>
            <w:sz w:val="24"/>
            <w:szCs w:val="24"/>
          </w:rPr>
          <w:t>https://</w:t>
        </w:r>
        <w:r w:rsidRPr="000411AD">
          <w:rPr>
            <w:rStyle w:val="Hyperlink"/>
            <w:rFonts w:ascii="Arial" w:hAnsi="Arial" w:cs="Arial"/>
            <w:bCs/>
            <w:sz w:val="24"/>
            <w:szCs w:val="24"/>
          </w:rPr>
          <w:t>c</w:t>
        </w:r>
        <w:r w:rsidRPr="000411AD">
          <w:rPr>
            <w:rStyle w:val="Hyperlink"/>
            <w:rFonts w:ascii="Arial" w:hAnsi="Arial" w:cs="Arial"/>
            <w:bCs/>
            <w:sz w:val="24"/>
            <w:szCs w:val="24"/>
          </w:rPr>
          <w:t>pca-commission.org/institutions/</w:t>
        </w:r>
      </w:hyperlink>
      <w:r w:rsidR="00170DCE">
        <w:rPr>
          <w:rFonts w:ascii="Arial" w:hAnsi="Arial" w:cs="Arial"/>
          <w:bCs/>
          <w:color w:val="0000FF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FF"/>
          <w:sz w:val="24"/>
          <w:szCs w:val="24"/>
        </w:rPr>
        <w:t xml:space="preserve"> </w:t>
      </w:r>
    </w:p>
    <w:p w14:paraId="7AD86F51" w14:textId="77777777" w:rsidR="002A4F22" w:rsidRDefault="002A4F22" w:rsidP="00BF6212">
      <w:pPr>
        <w:rPr>
          <w:rFonts w:ascii="Arial" w:hAnsi="Arial" w:cs="Arial"/>
          <w:bCs/>
          <w:color w:val="0000FF"/>
          <w:sz w:val="24"/>
          <w:szCs w:val="24"/>
        </w:rPr>
      </w:pPr>
    </w:p>
    <w:p w14:paraId="39B49A57" w14:textId="77777777" w:rsidR="002A4F22" w:rsidRDefault="002A4F22" w:rsidP="00BF6212">
      <w:pPr>
        <w:rPr>
          <w:rFonts w:ascii="Arial" w:hAnsi="Arial" w:cs="Arial"/>
          <w:bCs/>
          <w:color w:val="0000FF"/>
          <w:sz w:val="24"/>
          <w:szCs w:val="24"/>
        </w:rPr>
      </w:pPr>
    </w:p>
    <w:p w14:paraId="573A56A0" w14:textId="77777777" w:rsidR="002A4F22" w:rsidRDefault="002A4F22" w:rsidP="00BF6212">
      <w:pPr>
        <w:rPr>
          <w:rFonts w:ascii="Arial" w:hAnsi="Arial" w:cs="Arial"/>
          <w:bCs/>
          <w:color w:val="0000FF"/>
          <w:sz w:val="24"/>
          <w:szCs w:val="24"/>
        </w:rPr>
      </w:pPr>
    </w:p>
    <w:p w14:paraId="29FBC234" w14:textId="77777777" w:rsidR="002A4F22" w:rsidRDefault="002A4F22" w:rsidP="00BF6212">
      <w:pPr>
        <w:rPr>
          <w:rFonts w:ascii="Arial" w:hAnsi="Arial" w:cs="Arial"/>
          <w:bCs/>
          <w:color w:val="0000FF"/>
          <w:sz w:val="24"/>
          <w:szCs w:val="24"/>
        </w:rPr>
      </w:pPr>
    </w:p>
    <w:p w14:paraId="108A6FC9" w14:textId="77777777" w:rsidR="002A4F22" w:rsidRDefault="002A4F22" w:rsidP="00BF6212">
      <w:pPr>
        <w:rPr>
          <w:rFonts w:ascii="Arial" w:hAnsi="Arial" w:cs="Arial"/>
          <w:bCs/>
          <w:color w:val="0000FF"/>
          <w:sz w:val="24"/>
          <w:szCs w:val="24"/>
        </w:rPr>
      </w:pPr>
    </w:p>
    <w:p w14:paraId="181A3733" w14:textId="77777777" w:rsidR="002A4F22" w:rsidRPr="002A4F22" w:rsidRDefault="002A4F22" w:rsidP="002A4F22">
      <w:pPr>
        <w:spacing w:after="0" w:line="240" w:lineRule="auto"/>
        <w:ind w:left="2744" w:right="2581"/>
        <w:jc w:val="center"/>
        <w:rPr>
          <w:b/>
          <w:color w:val="002060"/>
          <w:sz w:val="28"/>
        </w:rPr>
      </w:pPr>
      <w:r w:rsidRPr="002A4F22">
        <w:rPr>
          <w:b/>
          <w:color w:val="002060"/>
          <w:sz w:val="28"/>
        </w:rPr>
        <w:t>CPCA Certification Commission</w:t>
      </w:r>
    </w:p>
    <w:p w14:paraId="40C4546D" w14:textId="77777777" w:rsidR="002A4F22" w:rsidRPr="002A4F22" w:rsidRDefault="002A4F22" w:rsidP="002A4F22">
      <w:pPr>
        <w:pStyle w:val="BodyText"/>
        <w:spacing w:before="1"/>
        <w:ind w:right="-432" w:hanging="2"/>
        <w:jc w:val="center"/>
        <w:rPr>
          <w:color w:val="002060"/>
        </w:rPr>
      </w:pPr>
      <w:r w:rsidRPr="002A4F22">
        <w:rPr>
          <w:color w:val="002060"/>
        </w:rPr>
        <w:t>41 N. 20</w:t>
      </w:r>
      <w:proofErr w:type="spellStart"/>
      <w:r w:rsidRPr="002A4F22">
        <w:rPr>
          <w:color w:val="002060"/>
          <w:position w:val="8"/>
          <w:sz w:val="16"/>
        </w:rPr>
        <w:t>th</w:t>
      </w:r>
      <w:proofErr w:type="spellEnd"/>
      <w:r w:rsidRPr="002A4F22">
        <w:rPr>
          <w:color w:val="002060"/>
          <w:position w:val="8"/>
          <w:sz w:val="16"/>
        </w:rPr>
        <w:t xml:space="preserve"> </w:t>
      </w:r>
      <w:r w:rsidRPr="002A4F22">
        <w:rPr>
          <w:color w:val="002060"/>
        </w:rPr>
        <w:t>Street, A-17 Haines City, FL 33844-4638</w:t>
      </w:r>
    </w:p>
    <w:p w14:paraId="46E7BC94" w14:textId="77777777" w:rsidR="002A4F22" w:rsidRPr="002A4F22" w:rsidRDefault="002A4F22" w:rsidP="002A4F22">
      <w:pPr>
        <w:spacing w:after="0" w:line="240" w:lineRule="auto"/>
        <w:ind w:left="2804" w:right="2579"/>
        <w:jc w:val="center"/>
        <w:rPr>
          <w:color w:val="002060"/>
          <w:sz w:val="24"/>
        </w:rPr>
      </w:pPr>
      <w:r w:rsidRPr="002A4F22">
        <w:rPr>
          <w:color w:val="002060"/>
          <w:sz w:val="24"/>
        </w:rPr>
        <w:t xml:space="preserve">Voice: </w:t>
      </w:r>
      <w:r w:rsidRPr="002A4F22">
        <w:rPr>
          <w:color w:val="002060"/>
          <w:sz w:val="22"/>
        </w:rPr>
        <w:t xml:space="preserve">877-773-2201 </w:t>
      </w:r>
      <w:r w:rsidRPr="002A4F22">
        <w:rPr>
          <w:color w:val="002060"/>
          <w:sz w:val="24"/>
        </w:rPr>
        <w:t>~ Fax: 850-270-1094</w:t>
      </w:r>
    </w:p>
    <w:p w14:paraId="358BE5D0" w14:textId="50DF02F8" w:rsidR="00E10D84" w:rsidRPr="00BF6212" w:rsidRDefault="00000000" w:rsidP="00BE1C51">
      <w:pPr>
        <w:pStyle w:val="BodyText"/>
        <w:spacing w:line="272" w:lineRule="exact"/>
        <w:ind w:left="2804" w:right="2580"/>
        <w:jc w:val="center"/>
        <w:rPr>
          <w:bCs/>
          <w:sz w:val="28"/>
          <w:szCs w:val="28"/>
        </w:rPr>
      </w:pPr>
      <w:hyperlink r:id="rId8">
        <w:r w:rsidR="002A4F22">
          <w:rPr>
            <w:color w:val="0562C1"/>
            <w:u w:val="single" w:color="0562C1"/>
          </w:rPr>
          <w:t>cpca-commission.org</w:t>
        </w:r>
      </w:hyperlink>
      <w:r w:rsidR="00646566" w:rsidRPr="00BF6212">
        <w:rPr>
          <w:bCs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18347FF" wp14:editId="602312E2">
                <wp:simplePos x="0" y="0"/>
                <wp:positionH relativeFrom="column">
                  <wp:posOffset>-207645</wp:posOffset>
                </wp:positionH>
                <wp:positionV relativeFrom="paragraph">
                  <wp:posOffset>7766050</wp:posOffset>
                </wp:positionV>
                <wp:extent cx="6833362" cy="428625"/>
                <wp:effectExtent l="0" t="0" r="571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362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2C988E" w14:textId="252F3A23" w:rsidR="0002203E" w:rsidRPr="00AB5839" w:rsidRDefault="0002203E" w:rsidP="0002203E">
                            <w:pPr>
                              <w:widowControl w:val="0"/>
                              <w:spacing w:after="4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>41 N. 20th Street, A-17</w:t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="00AB5839" w:rsidRPr="00AB5839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    </w:t>
                            </w:r>
                            <w:r w:rsidR="00AB5839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</w:t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>W: cpca-commission.org</w:t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proofErr w:type="gramStart"/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 xml:space="preserve">  Voice</w:t>
                            </w:r>
                            <w:proofErr w:type="gramEnd"/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>: (888) 658-6463</w:t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br/>
                              <w:t xml:space="preserve">Haines City, Florida 33844-4638 </w:t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 xml:space="preserve">         E: info@cpca-commission.org</w:t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ab/>
                              <w:t xml:space="preserve">                           M-F 9:00 am - 4:00</w:t>
                            </w:r>
                            <w:r w:rsidR="00D9223C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 w:rsidRPr="00AB5839">
                              <w:rPr>
                                <w:b/>
                                <w:bCs/>
                                <w14:ligatures w14:val="none"/>
                              </w:rPr>
                              <w:t>pm 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347FF" id="Text Box 1" o:spid="_x0000_s1027" type="#_x0000_t202" style="position:absolute;left:0;text-align:left;margin-left:-16.35pt;margin-top:611.5pt;width:538.05pt;height:33.7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062C988E" w14:textId="252F3A23" w:rsidR="0002203E" w:rsidRPr="00AB5839" w:rsidRDefault="0002203E" w:rsidP="0002203E">
                      <w:pPr>
                        <w:widowControl w:val="0"/>
                        <w:spacing w:after="40"/>
                        <w:rPr>
                          <w:b/>
                          <w:bCs/>
                          <w14:ligatures w14:val="none"/>
                        </w:rPr>
                      </w:pPr>
                      <w:r w:rsidRPr="00AB5839">
                        <w:rPr>
                          <w:b/>
                          <w:bCs/>
                          <w14:ligatures w14:val="none"/>
                        </w:rPr>
                        <w:t>41 N. 20th Street, A-17</w:t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="00AB5839" w:rsidRPr="00AB5839">
                        <w:rPr>
                          <w:b/>
                          <w:bCs/>
                          <w14:ligatures w14:val="none"/>
                        </w:rPr>
                        <w:t xml:space="preserve">         </w:t>
                      </w:r>
                      <w:r w:rsidR="00AB5839">
                        <w:rPr>
                          <w:b/>
                          <w:bCs/>
                          <w14:ligatures w14:val="none"/>
                        </w:rPr>
                        <w:t xml:space="preserve">     </w:t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>W: cpca-commission.org</w:t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proofErr w:type="gramStart"/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  <w:t xml:space="preserve">  Voice</w:t>
                      </w:r>
                      <w:proofErr w:type="gramEnd"/>
                      <w:r w:rsidRPr="00AB5839">
                        <w:rPr>
                          <w:b/>
                          <w:bCs/>
                          <w14:ligatures w14:val="none"/>
                        </w:rPr>
                        <w:t>: (888) 658-6463</w:t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br/>
                        <w:t xml:space="preserve">Haines City, Florida 33844-4638 </w:t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  <w:t xml:space="preserve">         E: info@cpca-commission.org</w:t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ab/>
                        <w:t xml:space="preserve">                           M-F 9:00 am - 4:00</w:t>
                      </w:r>
                      <w:r w:rsidR="00D9223C">
                        <w:rPr>
                          <w:b/>
                          <w:bCs/>
                          <w14:ligatures w14:val="none"/>
                        </w:rPr>
                        <w:t xml:space="preserve"> </w:t>
                      </w:r>
                      <w:r w:rsidRPr="00AB5839">
                        <w:rPr>
                          <w:b/>
                          <w:bCs/>
                          <w14:ligatures w14:val="none"/>
                        </w:rPr>
                        <w:t>pm 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D84" w:rsidRPr="00BF6212" w:rsidSect="00D9223C">
      <w:pgSz w:w="12240" w:h="15840"/>
      <w:pgMar w:top="180" w:right="1440" w:bottom="4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3E"/>
    <w:rsid w:val="0002203E"/>
    <w:rsid w:val="00170DCE"/>
    <w:rsid w:val="001E50B2"/>
    <w:rsid w:val="002A4F22"/>
    <w:rsid w:val="00370C89"/>
    <w:rsid w:val="003F1CE9"/>
    <w:rsid w:val="005944CC"/>
    <w:rsid w:val="006216B2"/>
    <w:rsid w:val="00646566"/>
    <w:rsid w:val="006850E1"/>
    <w:rsid w:val="00A32C8B"/>
    <w:rsid w:val="00AB5839"/>
    <w:rsid w:val="00AE7292"/>
    <w:rsid w:val="00BE1C51"/>
    <w:rsid w:val="00BF6212"/>
    <w:rsid w:val="00C902F9"/>
    <w:rsid w:val="00CE6D8C"/>
    <w:rsid w:val="00D41B77"/>
    <w:rsid w:val="00D753C4"/>
    <w:rsid w:val="00D9223C"/>
    <w:rsid w:val="00E10D84"/>
    <w:rsid w:val="00F7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F953"/>
  <w15:chartTrackingRefBased/>
  <w15:docId w15:val="{336D9BA8-13DD-41B9-A642-FD28349D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03E"/>
    <w:pPr>
      <w:spacing w:after="120" w:line="285" w:lineRule="auto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6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A4F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24"/>
      <w:szCs w:val="24"/>
      <w:lang w:bidi="en-US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2A4F22"/>
    <w:rPr>
      <w:rFonts w:ascii="Arial" w:eastAsia="Arial" w:hAnsi="Arial" w:cs="Arial"/>
      <w:b w:val="0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BE1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C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a-commission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pca-commission.org/institu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caDrMoulds@gmail.com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Earle E. Lee</dc:creator>
  <cp:keywords/>
  <dc:description/>
  <cp:lastModifiedBy>Larry Moulds</cp:lastModifiedBy>
  <cp:revision>3</cp:revision>
  <dcterms:created xsi:type="dcterms:W3CDTF">2023-04-14T18:58:00Z</dcterms:created>
  <dcterms:modified xsi:type="dcterms:W3CDTF">2023-04-14T19:18:00Z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b057885c07aa08d7ae3e2a86e861b995efb6d5903b8e6f6ff9ef1f42945660bb</vt:lpwstr>
  </property>
</Properties>
</file>